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014" w:rsidRPr="00F04014" w:rsidRDefault="00F04014" w:rsidP="00F04014">
      <w:pPr>
        <w:shd w:val="clear" w:color="auto" w:fill="E8E8E8"/>
        <w:spacing w:after="0" w:line="240" w:lineRule="auto"/>
        <w:rPr>
          <w:rFonts w:ascii="Arial" w:eastAsia="Times New Roman" w:hAnsi="Arial" w:cs="Arial"/>
          <w:color w:val="3C4046"/>
          <w:sz w:val="38"/>
          <w:szCs w:val="38"/>
          <w:lang w:eastAsia="ru-RU"/>
        </w:rPr>
      </w:pPr>
      <w:r w:rsidRPr="00F04014">
        <w:rPr>
          <w:rFonts w:ascii="Arial" w:eastAsia="Times New Roman" w:hAnsi="Arial" w:cs="Arial"/>
          <w:color w:val="3C4046"/>
          <w:sz w:val="38"/>
          <w:szCs w:val="38"/>
          <w:lang w:eastAsia="ru-RU"/>
        </w:rPr>
        <w:t>ӘДІСТЕМЕЛІК ҰСЫНЫСТАР “Жазғы мерзімде балалар мен жасөспі</w:t>
      </w:r>
      <w:proofErr w:type="gramStart"/>
      <w:r w:rsidRPr="00F04014">
        <w:rPr>
          <w:rFonts w:ascii="Arial" w:eastAsia="Times New Roman" w:hAnsi="Arial" w:cs="Arial"/>
          <w:color w:val="3C4046"/>
          <w:sz w:val="38"/>
          <w:szCs w:val="38"/>
          <w:lang w:eastAsia="ru-RU"/>
        </w:rPr>
        <w:t>р</w:t>
      </w:r>
      <w:proofErr w:type="gramEnd"/>
      <w:r w:rsidRPr="00F04014">
        <w:rPr>
          <w:rFonts w:ascii="Arial" w:eastAsia="Times New Roman" w:hAnsi="Arial" w:cs="Arial"/>
          <w:color w:val="3C4046"/>
          <w:sz w:val="38"/>
          <w:szCs w:val="38"/>
          <w:lang w:eastAsia="ru-RU"/>
        </w:rPr>
        <w:t>імдердің бақытсыз жағдайларға ұшырамауының алдын алу және ескерту жөнінде”</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Бізд</w:t>
      </w:r>
      <w:proofErr w:type="gramStart"/>
      <w:r w:rsidRPr="00F04014">
        <w:rPr>
          <w:rFonts w:ascii="Arial" w:eastAsia="Times New Roman" w:hAnsi="Arial" w:cs="Arial"/>
          <w:color w:val="3C4046"/>
          <w:sz w:val="24"/>
          <w:szCs w:val="24"/>
          <w:lang w:eastAsia="ru-RU"/>
        </w:rPr>
        <w:t>ің А</w:t>
      </w:r>
      <w:proofErr w:type="gramEnd"/>
      <w:r w:rsidRPr="00F04014">
        <w:rPr>
          <w:rFonts w:ascii="Arial" w:eastAsia="Times New Roman" w:hAnsi="Arial" w:cs="Arial"/>
          <w:color w:val="3C4046"/>
          <w:sz w:val="24"/>
          <w:szCs w:val="24"/>
          <w:lang w:eastAsia="ru-RU"/>
        </w:rPr>
        <w:t xml:space="preserve">қмола облысымыз су айдындарына бай. Облыс картасында 111 өзен, 494 көл және 149-дан астам </w:t>
      </w:r>
      <w:proofErr w:type="gramStart"/>
      <w:r w:rsidRPr="00F04014">
        <w:rPr>
          <w:rFonts w:ascii="Arial" w:eastAsia="Times New Roman" w:hAnsi="Arial" w:cs="Arial"/>
          <w:color w:val="3C4046"/>
          <w:sz w:val="24"/>
          <w:szCs w:val="24"/>
          <w:lang w:eastAsia="ru-RU"/>
        </w:rPr>
        <w:t>бас</w:t>
      </w:r>
      <w:proofErr w:type="gramEnd"/>
      <w:r w:rsidRPr="00F04014">
        <w:rPr>
          <w:rFonts w:ascii="Arial" w:eastAsia="Times New Roman" w:hAnsi="Arial" w:cs="Arial"/>
          <w:color w:val="3C4046"/>
          <w:sz w:val="24"/>
          <w:szCs w:val="24"/>
          <w:lang w:eastAsia="ru-RU"/>
        </w:rPr>
        <w:t>қа да су айдындары бар.</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Жазғы демалыстар жақындап келеді. Балалардың көбі демалыс, сауықтыру лагерінде демалады, туристік </w:t>
      </w:r>
      <w:proofErr w:type="gramStart"/>
      <w:r w:rsidRPr="00F04014">
        <w:rPr>
          <w:rFonts w:ascii="Arial" w:eastAsia="Times New Roman" w:hAnsi="Arial" w:cs="Arial"/>
          <w:color w:val="3C4046"/>
          <w:sz w:val="24"/>
          <w:szCs w:val="24"/>
          <w:lang w:eastAsia="ru-RU"/>
        </w:rPr>
        <w:t>жоры</w:t>
      </w:r>
      <w:proofErr w:type="gramEnd"/>
      <w:r w:rsidRPr="00F04014">
        <w:rPr>
          <w:rFonts w:ascii="Arial" w:eastAsia="Times New Roman" w:hAnsi="Arial" w:cs="Arial"/>
          <w:color w:val="3C4046"/>
          <w:sz w:val="24"/>
          <w:szCs w:val="24"/>
          <w:lang w:eastAsia="ru-RU"/>
        </w:rPr>
        <w:t>ққа қатысады, спортпен шұғылданады, суға шомылады. Бірақ сумен ойнау қауіпті. Малту білмеу, суда болу ережесінің тәртібін сақтамау, желігу қайғылы жағ</w:t>
      </w:r>
      <w:proofErr w:type="gramStart"/>
      <w:r w:rsidRPr="00F04014">
        <w:rPr>
          <w:rFonts w:ascii="Arial" w:eastAsia="Times New Roman" w:hAnsi="Arial" w:cs="Arial"/>
          <w:color w:val="3C4046"/>
          <w:sz w:val="24"/>
          <w:szCs w:val="24"/>
          <w:lang w:eastAsia="ru-RU"/>
        </w:rPr>
        <w:t>дай</w:t>
      </w:r>
      <w:proofErr w:type="gramEnd"/>
      <w:r w:rsidRPr="00F04014">
        <w:rPr>
          <w:rFonts w:ascii="Arial" w:eastAsia="Times New Roman" w:hAnsi="Arial" w:cs="Arial"/>
          <w:color w:val="3C4046"/>
          <w:sz w:val="24"/>
          <w:szCs w:val="24"/>
          <w:lang w:eastAsia="ru-RU"/>
        </w:rPr>
        <w:t>ға ұшыратуы мүмкін. Халықаралық денсаулық сақтау ұйымының мәліметі бойынша, жылда дүниежүзінде 150 ден 200 мыңға дейін адам суға батады. Статистика бойынша қайғылы жағдайлар жаз айларында жиі болады. Былтырғы жылы</w:t>
      </w:r>
      <w:proofErr w:type="gramStart"/>
      <w:r w:rsidRPr="00F04014">
        <w:rPr>
          <w:rFonts w:ascii="Arial" w:eastAsia="Times New Roman" w:hAnsi="Arial" w:cs="Arial"/>
          <w:color w:val="3C4046"/>
          <w:sz w:val="24"/>
          <w:szCs w:val="24"/>
          <w:lang w:eastAsia="ru-RU"/>
        </w:rPr>
        <w:t xml:space="preserve"> А</w:t>
      </w:r>
      <w:proofErr w:type="gramEnd"/>
      <w:r w:rsidRPr="00F04014">
        <w:rPr>
          <w:rFonts w:ascii="Arial" w:eastAsia="Times New Roman" w:hAnsi="Arial" w:cs="Arial"/>
          <w:color w:val="3C4046"/>
          <w:sz w:val="24"/>
          <w:szCs w:val="24"/>
          <w:lang w:eastAsia="ru-RU"/>
        </w:rPr>
        <w:t>қмола облысы бойынша үш айы ішінде өзен, көл және су қоймаларында 31 адам қайғылы жағдайға ұшыраса, оның ішінде 2 бала. Сондықтан су айдындарында жүзу ережелерін, қауіпсізді</w:t>
      </w:r>
      <w:proofErr w:type="gramStart"/>
      <w:r w:rsidRPr="00F04014">
        <w:rPr>
          <w:rFonts w:ascii="Arial" w:eastAsia="Times New Roman" w:hAnsi="Arial" w:cs="Arial"/>
          <w:color w:val="3C4046"/>
          <w:sz w:val="24"/>
          <w:szCs w:val="24"/>
          <w:lang w:eastAsia="ru-RU"/>
        </w:rPr>
        <w:t>к</w:t>
      </w:r>
      <w:proofErr w:type="gramEnd"/>
      <w:r w:rsidRPr="00F04014">
        <w:rPr>
          <w:rFonts w:ascii="Arial" w:eastAsia="Times New Roman" w:hAnsi="Arial" w:cs="Arial"/>
          <w:color w:val="3C4046"/>
          <w:sz w:val="24"/>
          <w:szCs w:val="24"/>
          <w:lang w:eastAsia="ru-RU"/>
        </w:rPr>
        <w:t xml:space="preserve"> жөнінде қайта ескерткен артық болмайды.</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ТЫЙЫМ САЛЫНАДЫ:</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w:t>
      </w:r>
      <w:proofErr w:type="gramStart"/>
      <w:r w:rsidRPr="00F04014">
        <w:rPr>
          <w:rFonts w:ascii="Arial" w:eastAsia="Times New Roman" w:hAnsi="Arial" w:cs="Arial"/>
          <w:color w:val="3C4046"/>
          <w:sz w:val="24"/>
          <w:szCs w:val="24"/>
          <w:lang w:eastAsia="ru-RU"/>
        </w:rPr>
        <w:t>шомылушылар</w:t>
      </w:r>
      <w:proofErr w:type="gramEnd"/>
      <w:r w:rsidRPr="00F04014">
        <w:rPr>
          <w:rFonts w:ascii="Arial" w:eastAsia="Times New Roman" w:hAnsi="Arial" w:cs="Arial"/>
          <w:color w:val="3C4046"/>
          <w:sz w:val="24"/>
          <w:szCs w:val="24"/>
          <w:lang w:eastAsia="ru-RU"/>
        </w:rPr>
        <w:t>ға орналған орындардағы шарбақтардан,</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қоршаулардан асып, шығып кетуге;</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кемелерге (моторлы, желкенді), ескекті қайықтарға, </w:t>
      </w:r>
      <w:proofErr w:type="gramStart"/>
      <w:r w:rsidRPr="00F04014">
        <w:rPr>
          <w:rFonts w:ascii="Arial" w:eastAsia="Times New Roman" w:hAnsi="Arial" w:cs="Arial"/>
          <w:color w:val="3C4046"/>
          <w:sz w:val="24"/>
          <w:szCs w:val="24"/>
          <w:lang w:eastAsia="ru-RU"/>
        </w:rPr>
        <w:t>салдар</w:t>
      </w:r>
      <w:proofErr w:type="gramEnd"/>
      <w:r w:rsidRPr="00F04014">
        <w:rPr>
          <w:rFonts w:ascii="Arial" w:eastAsia="Times New Roman" w:hAnsi="Arial" w:cs="Arial"/>
          <w:color w:val="3C4046"/>
          <w:sz w:val="24"/>
          <w:szCs w:val="24"/>
          <w:lang w:eastAsia="ru-RU"/>
        </w:rPr>
        <w:t>ға және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w:t>
      </w:r>
      <w:proofErr w:type="gramStart"/>
      <w:r w:rsidRPr="00F04014">
        <w:rPr>
          <w:rFonts w:ascii="Arial" w:eastAsia="Times New Roman" w:hAnsi="Arial" w:cs="Arial"/>
          <w:color w:val="3C4046"/>
          <w:sz w:val="24"/>
          <w:szCs w:val="24"/>
          <w:lang w:eastAsia="ru-RU"/>
        </w:rPr>
        <w:t>бас</w:t>
      </w:r>
      <w:proofErr w:type="gramEnd"/>
      <w:r w:rsidRPr="00F04014">
        <w:rPr>
          <w:rFonts w:ascii="Arial" w:eastAsia="Times New Roman" w:hAnsi="Arial" w:cs="Arial"/>
          <w:color w:val="3C4046"/>
          <w:sz w:val="24"/>
          <w:szCs w:val="24"/>
          <w:lang w:eastAsia="ru-RU"/>
        </w:rPr>
        <w:t>қа малту құралдарына жақын малтып келуге;</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қайықтардан, кішкене кемелерден, </w:t>
      </w:r>
      <w:proofErr w:type="gramStart"/>
      <w:r w:rsidRPr="00F04014">
        <w:rPr>
          <w:rFonts w:ascii="Arial" w:eastAsia="Times New Roman" w:hAnsi="Arial" w:cs="Arial"/>
          <w:color w:val="3C4046"/>
          <w:sz w:val="24"/>
          <w:szCs w:val="24"/>
          <w:lang w:eastAsia="ru-RU"/>
        </w:rPr>
        <w:t>су</w:t>
      </w:r>
      <w:proofErr w:type="gramEnd"/>
      <w:r w:rsidRPr="00F04014">
        <w:rPr>
          <w:rFonts w:ascii="Arial" w:eastAsia="Times New Roman" w:hAnsi="Arial" w:cs="Arial"/>
          <w:color w:val="3C4046"/>
          <w:sz w:val="24"/>
          <w:szCs w:val="24"/>
          <w:lang w:eastAsia="ru-RU"/>
        </w:rPr>
        <w:t>ға секіруге арналмаған</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құрылыстан секіруге;</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су айдындарын </w:t>
      </w:r>
      <w:proofErr w:type="gramStart"/>
      <w:r w:rsidRPr="00F04014">
        <w:rPr>
          <w:rFonts w:ascii="Arial" w:eastAsia="Times New Roman" w:hAnsi="Arial" w:cs="Arial"/>
          <w:color w:val="3C4046"/>
          <w:sz w:val="24"/>
          <w:szCs w:val="24"/>
          <w:lang w:eastAsia="ru-RU"/>
        </w:rPr>
        <w:t>лайлау</w:t>
      </w:r>
      <w:proofErr w:type="gramEnd"/>
      <w:r w:rsidRPr="00F04014">
        <w:rPr>
          <w:rFonts w:ascii="Arial" w:eastAsia="Times New Roman" w:hAnsi="Arial" w:cs="Arial"/>
          <w:color w:val="3C4046"/>
          <w:sz w:val="24"/>
          <w:szCs w:val="24"/>
          <w:lang w:eastAsia="ru-RU"/>
        </w:rPr>
        <w:t>ға және ластауға;</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жағ</w:t>
      </w:r>
      <w:proofErr w:type="gramStart"/>
      <w:r w:rsidRPr="00F04014">
        <w:rPr>
          <w:rFonts w:ascii="Arial" w:eastAsia="Times New Roman" w:hAnsi="Arial" w:cs="Arial"/>
          <w:color w:val="3C4046"/>
          <w:sz w:val="24"/>
          <w:szCs w:val="24"/>
          <w:lang w:eastAsia="ru-RU"/>
        </w:rPr>
        <w:t>ажай</w:t>
      </w:r>
      <w:proofErr w:type="gramEnd"/>
      <w:r w:rsidRPr="00F04014">
        <w:rPr>
          <w:rFonts w:ascii="Arial" w:eastAsia="Times New Roman" w:hAnsi="Arial" w:cs="Arial"/>
          <w:color w:val="3C4046"/>
          <w:sz w:val="24"/>
          <w:szCs w:val="24"/>
          <w:lang w:eastAsia="ru-RU"/>
        </w:rPr>
        <w:t>ға иттерді және басқа жануарларды  әкелуге;</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шаршап, дене қызуымен, терлеп </w:t>
      </w:r>
      <w:proofErr w:type="gramStart"/>
      <w:r w:rsidRPr="00F04014">
        <w:rPr>
          <w:rFonts w:ascii="Arial" w:eastAsia="Times New Roman" w:hAnsi="Arial" w:cs="Arial"/>
          <w:color w:val="3C4046"/>
          <w:sz w:val="24"/>
          <w:szCs w:val="24"/>
          <w:lang w:eastAsia="ru-RU"/>
        </w:rPr>
        <w:t>су</w:t>
      </w:r>
      <w:proofErr w:type="gramEnd"/>
      <w:r w:rsidRPr="00F04014">
        <w:rPr>
          <w:rFonts w:ascii="Arial" w:eastAsia="Times New Roman" w:hAnsi="Arial" w:cs="Arial"/>
          <w:color w:val="3C4046"/>
          <w:sz w:val="24"/>
          <w:szCs w:val="24"/>
          <w:lang w:eastAsia="ru-RU"/>
        </w:rPr>
        <w:t>ға кіруге;</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proofErr w:type="gramStart"/>
      <w:r w:rsidRPr="00F04014">
        <w:rPr>
          <w:rFonts w:ascii="Arial" w:eastAsia="Times New Roman" w:hAnsi="Arial" w:cs="Arial"/>
          <w:color w:val="3C4046"/>
          <w:sz w:val="24"/>
          <w:szCs w:val="24"/>
          <w:lang w:eastAsia="ru-RU"/>
        </w:rPr>
        <w:t>-    белгісіз жерде сүңгуге (өйткені басты түбіне соғып, естен</w:t>
      </w:r>
      <w:proofErr w:type="gramEnd"/>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айырылып және </w:t>
      </w:r>
      <w:proofErr w:type="gramStart"/>
      <w:r w:rsidRPr="00F04014">
        <w:rPr>
          <w:rFonts w:ascii="Arial" w:eastAsia="Times New Roman" w:hAnsi="Arial" w:cs="Arial"/>
          <w:color w:val="3C4046"/>
          <w:sz w:val="24"/>
          <w:szCs w:val="24"/>
          <w:lang w:eastAsia="ru-RU"/>
        </w:rPr>
        <w:t>ажал</w:t>
      </w:r>
      <w:proofErr w:type="gramEnd"/>
      <w:r w:rsidRPr="00F04014">
        <w:rPr>
          <w:rFonts w:ascii="Arial" w:eastAsia="Times New Roman" w:hAnsi="Arial" w:cs="Arial"/>
          <w:color w:val="3C4046"/>
          <w:sz w:val="24"/>
          <w:szCs w:val="24"/>
          <w:lang w:eastAsia="ru-RU"/>
        </w:rPr>
        <w:t>ға ұшырауы мүмкін);</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тыйым салынған жерлерде шомылуға;</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өтірік </w:t>
      </w:r>
      <w:proofErr w:type="gramStart"/>
      <w:r w:rsidRPr="00F04014">
        <w:rPr>
          <w:rFonts w:ascii="Arial" w:eastAsia="Times New Roman" w:hAnsi="Arial" w:cs="Arial"/>
          <w:color w:val="3C4046"/>
          <w:sz w:val="24"/>
          <w:szCs w:val="24"/>
          <w:lang w:eastAsia="ru-RU"/>
        </w:rPr>
        <w:t>к</w:t>
      </w:r>
      <w:proofErr w:type="gramEnd"/>
      <w:r w:rsidRPr="00F04014">
        <w:rPr>
          <w:rFonts w:ascii="Arial" w:eastAsia="Times New Roman" w:hAnsi="Arial" w:cs="Arial"/>
          <w:color w:val="3C4046"/>
          <w:sz w:val="24"/>
          <w:szCs w:val="24"/>
          <w:lang w:eastAsia="ru-RU"/>
        </w:rPr>
        <w:t>өмекке шақыруға, ол құтқарушыларды алаңдатады,</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      </w:t>
      </w:r>
      <w:proofErr w:type="gramStart"/>
      <w:r w:rsidRPr="00F04014">
        <w:rPr>
          <w:rFonts w:ascii="Arial" w:eastAsia="Times New Roman" w:hAnsi="Arial" w:cs="Arial"/>
          <w:color w:val="3C4046"/>
          <w:sz w:val="24"/>
          <w:szCs w:val="24"/>
          <w:lang w:eastAsia="ru-RU"/>
        </w:rPr>
        <w:t>ж</w:t>
      </w:r>
      <w:proofErr w:type="gramEnd"/>
      <w:r w:rsidRPr="00F04014">
        <w:rPr>
          <w:rFonts w:ascii="Arial" w:eastAsia="Times New Roman" w:hAnsi="Arial" w:cs="Arial"/>
          <w:color w:val="3C4046"/>
          <w:sz w:val="24"/>
          <w:szCs w:val="24"/>
          <w:lang w:eastAsia="ru-RU"/>
        </w:rPr>
        <w:t>ұмысына бөгет жасайды.</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center"/>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roofErr w:type="gramStart"/>
      <w:r w:rsidRPr="00F04014">
        <w:rPr>
          <w:rFonts w:ascii="Arial" w:eastAsia="Times New Roman" w:hAnsi="Arial" w:cs="Arial"/>
          <w:b/>
          <w:bCs/>
          <w:color w:val="3C4046"/>
          <w:sz w:val="24"/>
          <w:szCs w:val="24"/>
          <w:lang w:eastAsia="ru-RU"/>
        </w:rPr>
        <w:t>Б</w:t>
      </w:r>
      <w:proofErr w:type="gramEnd"/>
      <w:r w:rsidRPr="00F04014">
        <w:rPr>
          <w:rFonts w:ascii="Arial" w:eastAsia="Times New Roman" w:hAnsi="Arial" w:cs="Arial"/>
          <w:b/>
          <w:bCs/>
          <w:color w:val="3C4046"/>
          <w:sz w:val="24"/>
          <w:szCs w:val="24"/>
          <w:lang w:eastAsia="ru-RU"/>
        </w:rPr>
        <w:t>ІЛУГЕ ЖӘНЕ ОРЫНДАЛУҒА ҚАЖЕТ ЕРЕЖЕ!</w:t>
      </w:r>
    </w:p>
    <w:p w:rsidR="00F04014" w:rsidRPr="00F04014" w:rsidRDefault="00F04014" w:rsidP="00F04014">
      <w:pPr>
        <w:shd w:val="clear" w:color="auto" w:fill="FFFFFF"/>
        <w:spacing w:after="0" w:line="240" w:lineRule="auto"/>
        <w:jc w:val="center"/>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(балалар мен жасөспі</w:t>
      </w:r>
      <w:proofErr w:type="gramStart"/>
      <w:r w:rsidRPr="00F04014">
        <w:rPr>
          <w:rFonts w:ascii="Arial" w:eastAsia="Times New Roman" w:hAnsi="Arial" w:cs="Arial"/>
          <w:b/>
          <w:bCs/>
          <w:color w:val="3C4046"/>
          <w:sz w:val="24"/>
          <w:szCs w:val="24"/>
          <w:lang w:eastAsia="ru-RU"/>
        </w:rPr>
        <w:t>р</w:t>
      </w:r>
      <w:proofErr w:type="gramEnd"/>
      <w:r w:rsidRPr="00F04014">
        <w:rPr>
          <w:rFonts w:ascii="Arial" w:eastAsia="Times New Roman" w:hAnsi="Arial" w:cs="Arial"/>
          <w:b/>
          <w:bCs/>
          <w:color w:val="3C4046"/>
          <w:sz w:val="24"/>
          <w:szCs w:val="24"/>
          <w:lang w:eastAsia="ru-RU"/>
        </w:rPr>
        <w:t>імдерге).</w:t>
      </w:r>
    </w:p>
    <w:p w:rsidR="00F04014" w:rsidRPr="00F04014" w:rsidRDefault="00F04014" w:rsidP="00F04014">
      <w:pPr>
        <w:shd w:val="clear" w:color="auto" w:fill="FFFFFF"/>
        <w:spacing w:after="0" w:line="240" w:lineRule="auto"/>
        <w:jc w:val="center"/>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Әдейі сол мақсатқа жасалған, асты тексерілі</w:t>
      </w:r>
      <w:proofErr w:type="gramStart"/>
      <w:r w:rsidRPr="00F04014">
        <w:rPr>
          <w:rFonts w:ascii="Arial" w:eastAsia="Times New Roman" w:hAnsi="Arial" w:cs="Arial"/>
          <w:color w:val="3C4046"/>
          <w:sz w:val="24"/>
          <w:szCs w:val="24"/>
          <w:lang w:eastAsia="ru-RU"/>
        </w:rPr>
        <w:t>п</w:t>
      </w:r>
      <w:proofErr w:type="gramEnd"/>
      <w:r w:rsidRPr="00F04014">
        <w:rPr>
          <w:rFonts w:ascii="Arial" w:eastAsia="Times New Roman" w:hAnsi="Arial" w:cs="Arial"/>
          <w:color w:val="3C4046"/>
          <w:sz w:val="24"/>
          <w:szCs w:val="24"/>
          <w:lang w:eastAsia="ru-RU"/>
        </w:rPr>
        <w:t xml:space="preserve"> және тазаланған су айдындарына шомылуға болады. Аяғыңыздың сіңі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і тартып қалса, су бетінде молырақ болып, көмекке шақырыңыздар. </w:t>
      </w:r>
      <w:proofErr w:type="gramStart"/>
      <w:r w:rsidRPr="00F04014">
        <w:rPr>
          <w:rFonts w:ascii="Arial" w:eastAsia="Times New Roman" w:hAnsi="Arial" w:cs="Arial"/>
          <w:color w:val="3C4046"/>
          <w:sz w:val="24"/>
          <w:szCs w:val="24"/>
          <w:lang w:eastAsia="ru-RU"/>
        </w:rPr>
        <w:t>Су</w:t>
      </w:r>
      <w:proofErr w:type="gramEnd"/>
      <w:r w:rsidRPr="00F04014">
        <w:rPr>
          <w:rFonts w:ascii="Arial" w:eastAsia="Times New Roman" w:hAnsi="Arial" w:cs="Arial"/>
          <w:color w:val="3C4046"/>
          <w:sz w:val="24"/>
          <w:szCs w:val="24"/>
          <w:lang w:eastAsia="ru-RU"/>
        </w:rPr>
        <w:t xml:space="preserve"> ағынына түссеңіз, қарсы малтуға тырыспаңыз, су ағынын пайдаланып жағажайға жақындауға тырысыңыз. Су иі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імі бар жерге жақындап малтып келмеңіз. Егер де су иі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імі бар жерге түсіп қалсаңыз, </w:t>
      </w:r>
      <w:r w:rsidRPr="00F04014">
        <w:rPr>
          <w:rFonts w:ascii="Arial" w:eastAsia="Times New Roman" w:hAnsi="Arial" w:cs="Arial"/>
          <w:color w:val="3C4046"/>
          <w:sz w:val="24"/>
          <w:szCs w:val="24"/>
          <w:lang w:eastAsia="ru-RU"/>
        </w:rPr>
        <w:lastRenderedPageBreak/>
        <w:t>қорықпаңыз, өкпеңізге ауаны көбірек толтырып суға кіріңіз, су ағымы жағына секіріп барып су бетіне шығыңыз. Шомылған кезде бір-бі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іңізді назардан тыс  қалдырмаңыз. Қайықты пайдаланғанда белгіленген мөлшерден артық мінуге, шетінде отыруға, бір орыннан екінші орынға ауысуға, бір қайықтан екінші қайықа мінуге, қайықтың шетінен суға секіруге тыйым салынады, басқа су көліктерінің жолын қимаңыздар, жақындамаңыздар. Жағажайдан алыс және толқынды суда малтымаңыздар, ескерту белгілерінен аспаңыздар. Танымайтын жерде шомылуға </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ұқсат етілмейді, тайыз, таза, мөлдір сулы, түбі тегіс, жұмсақ жер таңдаңыздар. Тексерілмеген су айдыны (су иі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імі, шұңқырлы, қатты ағымы, түбі балдырлы жерлер) – қауіпті, ондай жерде шомылу жарақатқа, бақытсыз жағдайға, қайғыға әкелуі мүмкін. Егерде әліңіз қурыса, көмекке шақырыңыз, құтқарушыны құшақтамаңыз, арқаңызға жатып, аяқпен жұмыс істеп, </w:t>
      </w:r>
      <w:proofErr w:type="gramStart"/>
      <w:r w:rsidRPr="00F04014">
        <w:rPr>
          <w:rFonts w:ascii="Arial" w:eastAsia="Times New Roman" w:hAnsi="Arial" w:cs="Arial"/>
          <w:color w:val="3C4046"/>
          <w:sz w:val="24"/>
          <w:szCs w:val="24"/>
          <w:lang w:eastAsia="ru-RU"/>
        </w:rPr>
        <w:t>о</w:t>
      </w:r>
      <w:proofErr w:type="gramEnd"/>
      <w:r w:rsidRPr="00F04014">
        <w:rPr>
          <w:rFonts w:ascii="Arial" w:eastAsia="Times New Roman" w:hAnsi="Arial" w:cs="Arial"/>
          <w:color w:val="3C4046"/>
          <w:sz w:val="24"/>
          <w:szCs w:val="24"/>
          <w:lang w:eastAsia="ru-RU"/>
        </w:rPr>
        <w:t>ған көмектесеңіз. Су айдындарының маңайында болғанда судағы ереже тәртібін сақтаңыз, оны бұ</w:t>
      </w:r>
      <w:proofErr w:type="gramStart"/>
      <w:r w:rsidRPr="00F04014">
        <w:rPr>
          <w:rFonts w:ascii="Arial" w:eastAsia="Times New Roman" w:hAnsi="Arial" w:cs="Arial"/>
          <w:color w:val="3C4046"/>
          <w:sz w:val="24"/>
          <w:szCs w:val="24"/>
          <w:lang w:eastAsia="ru-RU"/>
        </w:rPr>
        <w:t>зу</w:t>
      </w:r>
      <w:proofErr w:type="gramEnd"/>
      <w:r w:rsidRPr="00F04014">
        <w:rPr>
          <w:rFonts w:ascii="Arial" w:eastAsia="Times New Roman" w:hAnsi="Arial" w:cs="Arial"/>
          <w:color w:val="3C4046"/>
          <w:sz w:val="24"/>
          <w:szCs w:val="24"/>
          <w:lang w:eastAsia="ru-RU"/>
        </w:rPr>
        <w:t>ға басқаларға жол бермеңіз.</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center"/>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r w:rsidRPr="00F04014">
        <w:rPr>
          <w:rFonts w:ascii="Arial" w:eastAsia="Times New Roman" w:hAnsi="Arial" w:cs="Arial"/>
          <w:b/>
          <w:bCs/>
          <w:color w:val="3C4046"/>
          <w:sz w:val="24"/>
          <w:szCs w:val="24"/>
          <w:lang w:eastAsia="ru-RU"/>
        </w:rPr>
        <w:t>АТА-АНАЛАР ЖӘНЕ МҰҒАЛІМДЕР!</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Егерде </w:t>
      </w:r>
      <w:proofErr w:type="gramStart"/>
      <w:r w:rsidRPr="00F04014">
        <w:rPr>
          <w:rFonts w:ascii="Arial" w:eastAsia="Times New Roman" w:hAnsi="Arial" w:cs="Arial"/>
          <w:color w:val="3C4046"/>
          <w:sz w:val="24"/>
          <w:szCs w:val="24"/>
          <w:lang w:eastAsia="ru-RU"/>
        </w:rPr>
        <w:t>су</w:t>
      </w:r>
      <w:proofErr w:type="gramEnd"/>
      <w:r w:rsidRPr="00F04014">
        <w:rPr>
          <w:rFonts w:ascii="Arial" w:eastAsia="Times New Roman" w:hAnsi="Arial" w:cs="Arial"/>
          <w:color w:val="3C4046"/>
          <w:sz w:val="24"/>
          <w:szCs w:val="24"/>
          <w:lang w:eastAsia="ru-RU"/>
        </w:rPr>
        <w:t xml:space="preserve">ға демалуға балалармен келсеңіздер, олар туралы ұмытпаңыздар. Малти білмейтін балаларға белден асатын суға </w:t>
      </w:r>
      <w:proofErr w:type="gramStart"/>
      <w:r w:rsidRPr="00F04014">
        <w:rPr>
          <w:rFonts w:ascii="Arial" w:eastAsia="Times New Roman" w:hAnsi="Arial" w:cs="Arial"/>
          <w:color w:val="3C4046"/>
          <w:sz w:val="24"/>
          <w:szCs w:val="24"/>
          <w:lang w:eastAsia="ru-RU"/>
        </w:rPr>
        <w:t>түсуге</w:t>
      </w:r>
      <w:proofErr w:type="gramEnd"/>
      <w:r w:rsidRPr="00F04014">
        <w:rPr>
          <w:rFonts w:ascii="Arial" w:eastAsia="Times New Roman" w:hAnsi="Arial" w:cs="Arial"/>
          <w:color w:val="3C4046"/>
          <w:sz w:val="24"/>
          <w:szCs w:val="24"/>
          <w:lang w:eastAsia="ru-RU"/>
        </w:rPr>
        <w:t xml:space="preserve"> тыйым салынады. Судағы демалыстың ұйымдастырылуын ойластырыңыздар. Балаларға суда және су маңайында тәрті</w:t>
      </w:r>
      <w:proofErr w:type="gramStart"/>
      <w:r w:rsidRPr="00F04014">
        <w:rPr>
          <w:rFonts w:ascii="Arial" w:eastAsia="Times New Roman" w:hAnsi="Arial" w:cs="Arial"/>
          <w:color w:val="3C4046"/>
          <w:sz w:val="24"/>
          <w:szCs w:val="24"/>
          <w:lang w:eastAsia="ru-RU"/>
        </w:rPr>
        <w:t>п</w:t>
      </w:r>
      <w:proofErr w:type="gramEnd"/>
      <w:r w:rsidRPr="00F04014">
        <w:rPr>
          <w:rFonts w:ascii="Arial" w:eastAsia="Times New Roman" w:hAnsi="Arial" w:cs="Arial"/>
          <w:color w:val="3C4046"/>
          <w:sz w:val="24"/>
          <w:szCs w:val="24"/>
          <w:lang w:eastAsia="ru-RU"/>
        </w:rPr>
        <w:t xml:space="preserve"> үлгісін және мәдениетін үйретіңіздер. 12 жасқа дейінгі балалар шомылуға тек қана үлкендермен жіберіледі. Бақытсыз жағдайлардың болуының негізгі себебі - балалардың суда малти белмеуінде және тыйым салынған әлде танымайтын жерлерде шомылуларынан. Соңғысы балаларды үлкендердің бақылаусыз қалдыруына байланысты. Балалармен судағы болған бақытсыз жағдайлардың </w:t>
      </w:r>
      <w:proofErr w:type="gramStart"/>
      <w:r w:rsidRPr="00F04014">
        <w:rPr>
          <w:rFonts w:ascii="Arial" w:eastAsia="Times New Roman" w:hAnsi="Arial" w:cs="Arial"/>
          <w:color w:val="3C4046"/>
          <w:sz w:val="24"/>
          <w:szCs w:val="24"/>
          <w:lang w:eastAsia="ru-RU"/>
        </w:rPr>
        <w:t>көб</w:t>
      </w:r>
      <w:proofErr w:type="gramEnd"/>
      <w:r w:rsidRPr="00F04014">
        <w:rPr>
          <w:rFonts w:ascii="Arial" w:eastAsia="Times New Roman" w:hAnsi="Arial" w:cs="Arial"/>
          <w:color w:val="3C4046"/>
          <w:sz w:val="24"/>
          <w:szCs w:val="24"/>
          <w:lang w:eastAsia="ru-RU"/>
        </w:rPr>
        <w:t>і олардың  су айдындарында жалғыз қалуларынан   болады.</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Есте сақтаңыздар, балалардың шомылуы үлкендердің бақылауында болу керек!</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r w:rsidRPr="00F04014">
        <w:rPr>
          <w:rFonts w:ascii="Arial" w:eastAsia="Times New Roman" w:hAnsi="Arial" w:cs="Arial"/>
          <w:b/>
          <w:bCs/>
          <w:color w:val="3C4046"/>
          <w:sz w:val="24"/>
          <w:szCs w:val="24"/>
          <w:lang w:eastAsia="ru-RU"/>
        </w:rPr>
        <w:t> </w:t>
      </w:r>
    </w:p>
    <w:p w:rsidR="00F04014" w:rsidRPr="00F04014" w:rsidRDefault="00F04014" w:rsidP="00F04014">
      <w:pPr>
        <w:shd w:val="clear" w:color="auto" w:fill="FFFFFF"/>
        <w:spacing w:after="0" w:line="240" w:lineRule="auto"/>
        <w:jc w:val="center"/>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БАЛАЛАРДЫ САУЫҚТЫРУ ОРТАЛЫҒЫНЫҢ ЖӘНЕ ДЕМАЛЫС ЛАГЕРЛЕРІНІҢ ЖЕТЕКШІЛЕРІНЕ!</w:t>
      </w:r>
    </w:p>
    <w:p w:rsidR="00F04014" w:rsidRPr="00F04014" w:rsidRDefault="00F04014" w:rsidP="00F04014">
      <w:pPr>
        <w:shd w:val="clear" w:color="auto" w:fill="FFFFFF"/>
        <w:spacing w:after="0" w:line="240" w:lineRule="auto"/>
        <w:jc w:val="center"/>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 </w:t>
      </w:r>
    </w:p>
    <w:p w:rsidR="00F04014" w:rsidRPr="00F04014" w:rsidRDefault="00F04014" w:rsidP="00F04014">
      <w:pPr>
        <w:shd w:val="clear" w:color="auto" w:fill="FFFFFF"/>
        <w:spacing w:after="0" w:line="240" w:lineRule="auto"/>
        <w:jc w:val="center"/>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Су жағалауында орналасқан әрбі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 сауықтыру лагерлері мен басқа да балалар мекемелерінің суға түсу орындарында жабдықталған  арнайы орын және қарамағында демалыс лагері немесе балалар мекемесі бар ведомстволық құтқару бекеттері болуы керек.</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xml:space="preserve">Балалардың шомылуы - 10 адамға дейінгі топқа </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ұқсат етіледі және үнемі кезекші тәрбиешінің, медицина қызметкерінің бақылауымен болып, шомылу  ұзақтығы 10 минуттан аспауы керек. Балалардың шомылған уақытында қауіпсіздік жауапкершілігі нұсқаушыға (плаврукқа) жүктеледі. Малти білмейтін балалардың шомылуы сауықтыру лагерінің әлде балалар мекемелері жетекшілерінің, бақылауымен малти білетіндерден бөлек ұйымдастырылады. Балаларды </w:t>
      </w:r>
      <w:proofErr w:type="gramStart"/>
      <w:r w:rsidRPr="00F04014">
        <w:rPr>
          <w:rFonts w:ascii="Arial" w:eastAsia="Times New Roman" w:hAnsi="Arial" w:cs="Arial"/>
          <w:color w:val="3C4046"/>
          <w:sz w:val="24"/>
          <w:szCs w:val="24"/>
          <w:lang w:eastAsia="ru-RU"/>
        </w:rPr>
        <w:t>малту</w:t>
      </w:r>
      <w:proofErr w:type="gramEnd"/>
      <w:r w:rsidRPr="00F04014">
        <w:rPr>
          <w:rFonts w:ascii="Arial" w:eastAsia="Times New Roman" w:hAnsi="Arial" w:cs="Arial"/>
          <w:color w:val="3C4046"/>
          <w:sz w:val="24"/>
          <w:szCs w:val="24"/>
          <w:lang w:eastAsia="ru-RU"/>
        </w:rPr>
        <w:t xml:space="preserve">ға үйрететін арнайы пункт орнатыңыздар. Жорыққа, серуенге, </w:t>
      </w:r>
      <w:proofErr w:type="gramStart"/>
      <w:r w:rsidRPr="00F04014">
        <w:rPr>
          <w:rFonts w:ascii="Arial" w:eastAsia="Times New Roman" w:hAnsi="Arial" w:cs="Arial"/>
          <w:color w:val="3C4046"/>
          <w:sz w:val="24"/>
          <w:szCs w:val="24"/>
          <w:lang w:eastAsia="ru-RU"/>
        </w:rPr>
        <w:t>экскурсия</w:t>
      </w:r>
      <w:proofErr w:type="gramEnd"/>
      <w:r w:rsidRPr="00F04014">
        <w:rPr>
          <w:rFonts w:ascii="Arial" w:eastAsia="Times New Roman" w:hAnsi="Arial" w:cs="Arial"/>
          <w:color w:val="3C4046"/>
          <w:sz w:val="24"/>
          <w:szCs w:val="24"/>
          <w:lang w:eastAsia="ru-RU"/>
        </w:rPr>
        <w:t xml:space="preserve">ға шыққанда балалар шомылуына тайыз, түбі тегіс, тастан, саздан таза жерлерді таңдаңыздар. Алдын </w:t>
      </w:r>
      <w:proofErr w:type="gramStart"/>
      <w:r w:rsidRPr="00F04014">
        <w:rPr>
          <w:rFonts w:ascii="Arial" w:eastAsia="Times New Roman" w:hAnsi="Arial" w:cs="Arial"/>
          <w:color w:val="3C4046"/>
          <w:sz w:val="24"/>
          <w:szCs w:val="24"/>
          <w:lang w:eastAsia="ru-RU"/>
        </w:rPr>
        <w:t>ала</w:t>
      </w:r>
      <w:proofErr w:type="gramEnd"/>
      <w:r w:rsidRPr="00F04014">
        <w:rPr>
          <w:rFonts w:ascii="Arial" w:eastAsia="Times New Roman" w:hAnsi="Arial" w:cs="Arial"/>
          <w:color w:val="3C4046"/>
          <w:sz w:val="24"/>
          <w:szCs w:val="24"/>
          <w:lang w:eastAsia="ru-RU"/>
        </w:rPr>
        <w:t xml:space="preserve"> ол жер үлкендердің тексеруінен өтуі керек. Олар </w:t>
      </w:r>
      <w:proofErr w:type="gramStart"/>
      <w:r w:rsidRPr="00F04014">
        <w:rPr>
          <w:rFonts w:ascii="Arial" w:eastAsia="Times New Roman" w:hAnsi="Arial" w:cs="Arial"/>
          <w:color w:val="3C4046"/>
          <w:sz w:val="24"/>
          <w:szCs w:val="24"/>
          <w:lang w:eastAsia="ru-RU"/>
        </w:rPr>
        <w:t>балалар</w:t>
      </w:r>
      <w:proofErr w:type="gramEnd"/>
      <w:r w:rsidRPr="00F04014">
        <w:rPr>
          <w:rFonts w:ascii="Arial" w:eastAsia="Times New Roman" w:hAnsi="Arial" w:cs="Arial"/>
          <w:color w:val="3C4046"/>
          <w:sz w:val="24"/>
          <w:szCs w:val="24"/>
          <w:lang w:eastAsia="ru-RU"/>
        </w:rPr>
        <w:t>ға суда қияңқылық жасауға жол бермеуі керек. Балалардың сауықтыру орталықтарында және демалыс лагерінде болғанда, оларды жасанды су айдындарында малтып үйрету алдын алу шараларының  бі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 түрі болып табылады. Балалар сауықтыру демалыс лагері жетекшісінің міндеті, бала лагерде болған мерзімінде малтып үйренетіндей жұмыс ұйымдастыру. Әрбі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 xml:space="preserve"> бала малти білуі керек. Балаларды </w:t>
      </w:r>
      <w:r w:rsidRPr="00F04014">
        <w:rPr>
          <w:rFonts w:ascii="Arial" w:eastAsia="Times New Roman" w:hAnsi="Arial" w:cs="Arial"/>
          <w:color w:val="3C4046"/>
          <w:sz w:val="24"/>
          <w:szCs w:val="24"/>
          <w:lang w:eastAsia="ru-RU"/>
        </w:rPr>
        <w:lastRenderedPageBreak/>
        <w:t>малтып үйретіңіздер, малти білу оның өмі</w:t>
      </w:r>
      <w:proofErr w:type="gramStart"/>
      <w:r w:rsidRPr="00F04014">
        <w:rPr>
          <w:rFonts w:ascii="Arial" w:eastAsia="Times New Roman" w:hAnsi="Arial" w:cs="Arial"/>
          <w:color w:val="3C4046"/>
          <w:sz w:val="24"/>
          <w:szCs w:val="24"/>
          <w:lang w:eastAsia="ru-RU"/>
        </w:rPr>
        <w:t>р</w:t>
      </w:r>
      <w:proofErr w:type="gramEnd"/>
      <w:r w:rsidRPr="00F04014">
        <w:rPr>
          <w:rFonts w:ascii="Arial" w:eastAsia="Times New Roman" w:hAnsi="Arial" w:cs="Arial"/>
          <w:color w:val="3C4046"/>
          <w:sz w:val="24"/>
          <w:szCs w:val="24"/>
          <w:lang w:eastAsia="ru-RU"/>
        </w:rPr>
        <w:t>ін сақтайды, балардың деңсаулығын нығайтады.</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color w:val="3C4046"/>
          <w:sz w:val="24"/>
          <w:szCs w:val="24"/>
          <w:lang w:eastAsia="ru-RU"/>
        </w:rPr>
        <w:t> </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         Ақмола облыстық суда құтқару қызметі тағы да ата-аналарға, тәрбиешілерге, мұғалімдерге және балалар сауықтыру демалыс лагерлерінің жетекшілеріне үндеу тастайды, жазғы мерзімде бақытсыз жағдайларды  болдырмаудың алдын алу шараларын тек қана бі</w:t>
      </w:r>
      <w:proofErr w:type="gramStart"/>
      <w:r w:rsidRPr="00F04014">
        <w:rPr>
          <w:rFonts w:ascii="Arial" w:eastAsia="Times New Roman" w:hAnsi="Arial" w:cs="Arial"/>
          <w:b/>
          <w:bCs/>
          <w:color w:val="3C4046"/>
          <w:sz w:val="24"/>
          <w:szCs w:val="24"/>
          <w:lang w:eastAsia="ru-RU"/>
        </w:rPr>
        <w:t>р</w:t>
      </w:r>
      <w:proofErr w:type="gramEnd"/>
      <w:r w:rsidRPr="00F04014">
        <w:rPr>
          <w:rFonts w:ascii="Arial" w:eastAsia="Times New Roman" w:hAnsi="Arial" w:cs="Arial"/>
          <w:b/>
          <w:bCs/>
          <w:color w:val="3C4046"/>
          <w:sz w:val="24"/>
          <w:szCs w:val="24"/>
          <w:lang w:eastAsia="ru-RU"/>
        </w:rPr>
        <w:t>ігіп жүргізген жағдайда  балалар және жасөспірімдердің өмі</w:t>
      </w:r>
      <w:proofErr w:type="gramStart"/>
      <w:r w:rsidRPr="00F04014">
        <w:rPr>
          <w:rFonts w:ascii="Arial" w:eastAsia="Times New Roman" w:hAnsi="Arial" w:cs="Arial"/>
          <w:b/>
          <w:bCs/>
          <w:color w:val="3C4046"/>
          <w:sz w:val="24"/>
          <w:szCs w:val="24"/>
          <w:lang w:eastAsia="ru-RU"/>
        </w:rPr>
        <w:t>р</w:t>
      </w:r>
      <w:proofErr w:type="gramEnd"/>
      <w:r w:rsidRPr="00F04014">
        <w:rPr>
          <w:rFonts w:ascii="Arial" w:eastAsia="Times New Roman" w:hAnsi="Arial" w:cs="Arial"/>
          <w:b/>
          <w:bCs/>
          <w:color w:val="3C4046"/>
          <w:sz w:val="24"/>
          <w:szCs w:val="24"/>
          <w:lang w:eastAsia="ru-RU"/>
        </w:rPr>
        <w:t>ін дер кезінде сақтап қаламыз.</w:t>
      </w:r>
    </w:p>
    <w:p w:rsidR="00F04014" w:rsidRPr="00F04014" w:rsidRDefault="00F04014" w:rsidP="00F04014">
      <w:pPr>
        <w:shd w:val="clear" w:color="auto" w:fill="FFFFFF"/>
        <w:spacing w:after="0" w:line="240" w:lineRule="auto"/>
        <w:jc w:val="both"/>
        <w:rPr>
          <w:rFonts w:ascii="Arial" w:eastAsia="Times New Roman" w:hAnsi="Arial" w:cs="Arial"/>
          <w:color w:val="3C4046"/>
          <w:sz w:val="21"/>
          <w:szCs w:val="21"/>
          <w:lang w:eastAsia="ru-RU"/>
        </w:rPr>
      </w:pPr>
      <w:r w:rsidRPr="00F04014">
        <w:rPr>
          <w:rFonts w:ascii="Arial" w:eastAsia="Times New Roman" w:hAnsi="Arial" w:cs="Arial"/>
          <w:b/>
          <w:bCs/>
          <w:color w:val="3C4046"/>
          <w:sz w:val="24"/>
          <w:szCs w:val="24"/>
          <w:lang w:eastAsia="ru-RU"/>
        </w:rPr>
        <w:t> </w:t>
      </w:r>
    </w:p>
    <w:p w:rsidR="00DC0FBF" w:rsidRDefault="00DC0FBF"/>
    <w:sectPr w:rsidR="00DC0FBF" w:rsidSect="00DC0F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F04014"/>
    <w:rsid w:val="003A6483"/>
    <w:rsid w:val="00DC0FBF"/>
    <w:rsid w:val="00F040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F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40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6330701">
      <w:bodyDiv w:val="1"/>
      <w:marLeft w:val="0"/>
      <w:marRight w:val="0"/>
      <w:marTop w:val="0"/>
      <w:marBottom w:val="0"/>
      <w:divBdr>
        <w:top w:val="none" w:sz="0" w:space="0" w:color="auto"/>
        <w:left w:val="none" w:sz="0" w:space="0" w:color="auto"/>
        <w:bottom w:val="none" w:sz="0" w:space="0" w:color="auto"/>
        <w:right w:val="none" w:sz="0" w:space="0" w:color="auto"/>
      </w:divBdr>
      <w:divsChild>
        <w:div w:id="865295918">
          <w:marLeft w:val="0"/>
          <w:marRight w:val="0"/>
          <w:marTop w:val="0"/>
          <w:marBottom w:val="0"/>
          <w:divBdr>
            <w:top w:val="none" w:sz="0" w:space="0" w:color="auto"/>
            <w:left w:val="none" w:sz="0" w:space="0" w:color="auto"/>
            <w:bottom w:val="none" w:sz="0" w:space="0" w:color="auto"/>
            <w:right w:val="none" w:sz="0" w:space="0" w:color="auto"/>
          </w:divBdr>
        </w:div>
        <w:div w:id="490754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4789</Characters>
  <Application>Microsoft Office Word</Application>
  <DocSecurity>0</DocSecurity>
  <Lines>39</Lines>
  <Paragraphs>11</Paragraphs>
  <ScaleCrop>false</ScaleCrop>
  <Company>Reanimator Extreme Edition</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2017-06-14T10:13:00Z</dcterms:created>
  <dcterms:modified xsi:type="dcterms:W3CDTF">2017-06-14T10:13:00Z</dcterms:modified>
</cp:coreProperties>
</file>